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9F" w:rsidRDefault="00E63436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19685</wp:posOffset>
            </wp:positionV>
            <wp:extent cx="552450" cy="552450"/>
            <wp:effectExtent l="19050" t="0" r="0" b="0"/>
            <wp:wrapNone/>
            <wp:docPr id="4" name="Рисунок 0" descr="иф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ф_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45pt;margin-top:-1.95pt;width:202.7pt;height:273.75pt;z-index:251655168;mso-width-percent:400;mso-position-horizontal-relative:text;mso-position-vertical-relative:text;mso-width-percent:400;mso-width-relative:margin;mso-height-relative:margin" strokecolor="white">
            <v:textbox>
              <w:txbxContent>
                <w:p w:rsidR="00BD6C86" w:rsidRDefault="00BD6C86"/>
                <w:p w:rsidR="00BD6C86" w:rsidRDefault="00BD6C86"/>
                <w:p w:rsidR="00BD6C86" w:rsidRDefault="00BD6C86"/>
                <w:p w:rsidR="00BD6C86" w:rsidRDefault="00BD6C86"/>
                <w:p w:rsidR="00050686" w:rsidRDefault="00937ADA" w:rsidP="00BD6C86">
                  <w:pPr>
                    <w:jc w:val="right"/>
                  </w:pPr>
                  <w:r>
                    <w:t>Председателю ОКП КНЦ СО РАН</w:t>
                  </w:r>
                </w:p>
                <w:p w:rsidR="00937ADA" w:rsidRPr="00050686" w:rsidRDefault="00937ADA" w:rsidP="00BD6C86">
                  <w:pPr>
                    <w:jc w:val="right"/>
                  </w:pPr>
                  <w:r>
                    <w:t>Г.Ф. Красножан</w:t>
                  </w:r>
                </w:p>
              </w:txbxContent>
            </v:textbox>
          </v:shape>
        </w:pict>
      </w:r>
    </w:p>
    <w:p w:rsidR="00503F9F" w:rsidRPr="00503F9F" w:rsidRDefault="00503F9F" w:rsidP="00503F9F"/>
    <w:p w:rsidR="00503F9F" w:rsidRPr="00503F9F" w:rsidRDefault="00BD6C86" w:rsidP="00503F9F">
      <w:r>
        <w:rPr>
          <w:noProof/>
          <w:lang w:eastAsia="ru-RU"/>
        </w:rPr>
        <w:pict>
          <v:shape id="_x0000_s1027" type="#_x0000_t202" style="position:absolute;margin-left:-13.65pt;margin-top:9.4pt;width:256.5pt;height:181.5pt;z-index:251656192;mso-width-relative:margin;mso-height-relative:margin" stroked="f">
            <v:textbox style="mso-next-textbox:#_x0000_s1027">
              <w:txbxContent>
                <w:p w:rsidR="00050686" w:rsidRPr="00503F9F" w:rsidRDefault="00050686" w:rsidP="0005068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7F3D">
                    <w:rPr>
                      <w:rFonts w:ascii="Times New Roman" w:hAnsi="Times New Roman"/>
                      <w:sz w:val="20"/>
                      <w:szCs w:val="20"/>
                    </w:rPr>
                    <w:t xml:space="preserve">ФЕДЕРАЛЬНОЕ ГОСУДАРСТВЕННОЕ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БЮДЖЕТНОЕ </w:t>
                  </w:r>
                  <w:r w:rsidRPr="00257F3D">
                    <w:rPr>
                      <w:rFonts w:ascii="Times New Roman" w:hAnsi="Times New Roman"/>
                      <w:sz w:val="20"/>
                      <w:szCs w:val="20"/>
                    </w:rPr>
                    <w:t>УЧРЕЖДЕНИЕ НАУКИ</w:t>
                  </w:r>
                  <w:r w:rsidRPr="00865D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103881">
                    <w:rPr>
                      <w:rFonts w:ascii="Times New Roman" w:hAnsi="Times New Roman"/>
                      <w:sz w:val="20"/>
                      <w:szCs w:val="20"/>
                    </w:rPr>
                    <w:t xml:space="preserve">нститут физики им. Л.В. Киренского </w:t>
                  </w:r>
                  <w:r w:rsidRPr="0010388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Сибирского отделения Российской академии наук</w:t>
                  </w:r>
                  <w:r w:rsidRPr="0010388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FE25B1">
                    <w:rPr>
                      <w:rFonts w:ascii="Times New Roman" w:hAnsi="Times New Roman"/>
                      <w:sz w:val="20"/>
                      <w:szCs w:val="20"/>
                    </w:rPr>
                    <w:t>(ИФ СО РАН)</w:t>
                  </w:r>
                </w:p>
                <w:p w:rsidR="00050686" w:rsidRPr="00503500" w:rsidRDefault="00050686" w:rsidP="0005068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 xml:space="preserve">Академгородок, 50, строение № 38, </w:t>
                  </w:r>
                  <w:r w:rsidRPr="00B23C27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г. Красноярск,</w:t>
                  </w:r>
                  <w:r w:rsidRPr="00B23C2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660036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B22C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Тел.: (391) 243-26-35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Факс (391) 243-89-23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Email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B23C27"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  <w:lang w:val="en-US"/>
                      </w:rPr>
                      <w:t>dir</w:t>
                    </w:r>
                    <w:r w:rsidRPr="00B23C27"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</w:rPr>
                      <w:t>@</w:t>
                    </w:r>
                    <w:r w:rsidRPr="00B23C27"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  <w:lang w:val="en-US"/>
                      </w:rPr>
                      <w:t>iph</w:t>
                    </w:r>
                    <w:r w:rsidRPr="00B23C27"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</w:rPr>
                      <w:t>.</w:t>
                    </w:r>
                    <w:r w:rsidRPr="00B23C27"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  <w:lang w:val="en-US"/>
                      </w:rPr>
                      <w:t>krasn</w:t>
                    </w:r>
                    <w:r w:rsidRPr="00B23C27"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</w:rPr>
                      <w:t>.</w:t>
                    </w:r>
                    <w:r w:rsidRPr="00B23C27">
                      <w:rPr>
                        <w:rStyle w:val="Hyperlink"/>
                        <w:rFonts w:ascii="Times New Roman" w:hAnsi="Times New Roman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B23C27"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www</w:t>
                  </w:r>
                  <w:r w:rsidRPr="00B23C27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r w:rsidRPr="00B23C27"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kirensky</w:t>
                  </w:r>
                  <w:r w:rsidRPr="00B23C27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r w:rsidRPr="00B23C27"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050686" w:rsidRPr="00B23C27" w:rsidRDefault="00050686" w:rsidP="0005068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3C27">
                    <w:rPr>
                      <w:rFonts w:ascii="Times New Roman" w:hAnsi="Times New Roman"/>
                      <w:sz w:val="16"/>
                      <w:szCs w:val="16"/>
                    </w:rPr>
                    <w:t xml:space="preserve">ИНН 2463000178 КПП 246301001 </w:t>
                  </w:r>
                  <w:r w:rsidRPr="00B23C27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ОГРН 1022402125734</w:t>
                  </w:r>
                </w:p>
              </w:txbxContent>
            </v:textbox>
          </v:shape>
        </w:pict>
      </w:r>
    </w:p>
    <w:p w:rsidR="00503F9F" w:rsidRPr="00503F9F" w:rsidRDefault="00503F9F" w:rsidP="00503F9F"/>
    <w:p w:rsidR="00503F9F" w:rsidRPr="00503F9F" w:rsidRDefault="00503F9F" w:rsidP="00503F9F"/>
    <w:p w:rsidR="00503F9F" w:rsidRPr="00503F9F" w:rsidRDefault="00503F9F" w:rsidP="00503F9F"/>
    <w:p w:rsidR="00503F9F" w:rsidRPr="00503F9F" w:rsidRDefault="00503F9F" w:rsidP="00503F9F"/>
    <w:p w:rsidR="00503F9F" w:rsidRPr="00503F9F" w:rsidRDefault="00503F9F" w:rsidP="00503F9F"/>
    <w:p w:rsidR="00503F9F" w:rsidRPr="00503F9F" w:rsidRDefault="00050686" w:rsidP="00503F9F">
      <w:r>
        <w:rPr>
          <w:noProof/>
          <w:lang w:eastAsia="ru-RU"/>
        </w:rPr>
        <w:pict>
          <v:shape id="_x0000_s1029" type="#_x0000_t202" style="position:absolute;margin-left:4.35pt;margin-top:-2.9pt;width:228.75pt;height:51.7pt;z-index:251658240;mso-height-percent:200;mso-height-percent:200;mso-width-relative:margin;mso-height-relative:margin" stroked="f">
            <v:textbox style="mso-next-textbox:#_x0000_s1029;mso-fit-shape-to-text:t">
              <w:txbxContent>
                <w:p w:rsidR="00050686" w:rsidRPr="00503500" w:rsidRDefault="00050686" w:rsidP="00050686">
                  <w:pPr>
                    <w:tabs>
                      <w:tab w:val="left" w:pos="4395"/>
                    </w:tabs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20___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____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на №_____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 от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503500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20___</w:t>
                  </w:r>
                </w:p>
              </w:txbxContent>
            </v:textbox>
          </v:shape>
        </w:pict>
      </w:r>
    </w:p>
    <w:p w:rsidR="00503F9F" w:rsidRDefault="00050686" w:rsidP="00503F9F">
      <w:r>
        <w:rPr>
          <w:noProof/>
          <w:lang w:eastAsia="ru-RU"/>
        </w:rPr>
        <w:pict>
          <v:group id="_x0000_s1030" style="position:absolute;margin-left:10.05pt;margin-top:23.5pt;width:205.5pt;height:13.5pt;z-index:251659264" coordorigin="1140,5602" coordsize="3998,495">
            <v:group id="_x0000_s1031" style="position:absolute;left:1140;top:5625;width:495;height:450" coordorigin="1455,5625" coordsize="495,4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1455;top:5625;width:0;height:450" o:connectortype="straight"/>
              <v:shape id="_x0000_s1033" type="#_x0000_t32" style="position:absolute;left:1455;top:5625;width:495;height:0" o:connectortype="straight"/>
            </v:group>
            <v:group id="_x0000_s1034" style="position:absolute;left:4665;top:5625;width:495;height:450;rotation:90" coordorigin="1455,5625" coordsize="495,450">
              <v:shape id="_x0000_s1035" type="#_x0000_t32" style="position:absolute;left:1455;top:5625;width:0;height:450" o:connectortype="straight"/>
              <v:shape id="_x0000_s1036" type="#_x0000_t32" style="position:absolute;left:1455;top:5625;width:495;height:0" o:connectortype="straight"/>
            </v:group>
          </v:group>
        </w:pict>
      </w:r>
    </w:p>
    <w:p w:rsidR="00050686" w:rsidRPr="00050686" w:rsidRDefault="00050686" w:rsidP="00503F9F"/>
    <w:p w:rsidR="00050686" w:rsidRPr="00050686" w:rsidRDefault="00050686" w:rsidP="00050686">
      <w:pPr>
        <w:rPr>
          <w:lang w:val="en-US"/>
        </w:rPr>
      </w:pPr>
    </w:p>
    <w:p w:rsidR="00050686" w:rsidRDefault="00BD6C86" w:rsidP="00050686">
      <w:pPr>
        <w:rPr>
          <w:lang w:val="en-US"/>
        </w:rPr>
      </w:pPr>
      <w:r>
        <w:rPr>
          <w:noProof/>
          <w:lang w:eastAsia="ru-RU"/>
        </w:rPr>
        <w:pict>
          <v:shape id="_x0000_s1037" type="#_x0000_t202" style="position:absolute;margin-left:-.8pt;margin-top:4.75pt;width:485.35pt;height:441.75pt;z-index:251660288;mso-width-relative:margin;mso-height-relative:margin" filled="f" strokecolor="white">
            <v:textbox>
              <w:txbxContent>
                <w:p w:rsidR="00937ADA" w:rsidRPr="00BD6C86" w:rsidRDefault="00BD6C86" w:rsidP="00BD6C86">
                  <w:pPr>
                    <w:jc w:val="center"/>
                  </w:pPr>
                  <w:r>
                    <w:t>Уважаемая Галина Федоровна!</w:t>
                  </w:r>
                </w:p>
                <w:p w:rsidR="00937ADA" w:rsidRPr="00BD6C86" w:rsidRDefault="00937ADA" w:rsidP="00050686"/>
                <w:p w:rsidR="00050686" w:rsidRDefault="00937ADA" w:rsidP="00050686">
                  <w:r>
                    <w:t>Администрация Института Физики им. Л.В. Киренского просит вас выделить место в ДОУ №242 СО РАН 1 сентября 2015 года для детей сотр</w:t>
                  </w:r>
                  <w:r w:rsidR="00BD6C86">
                    <w:t>у</w:t>
                  </w:r>
                  <w:r>
                    <w:t>дников согласно списка</w:t>
                  </w:r>
                  <w:r w:rsidRPr="00937ADA">
                    <w:t>:</w:t>
                  </w:r>
                </w:p>
                <w:p w:rsidR="00BD6C86" w:rsidRPr="00BD6C86" w:rsidRDefault="00BD6C86" w:rsidP="00050686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39"/>
                    <w:gridCol w:w="3140"/>
                    <w:gridCol w:w="3140"/>
                  </w:tblGrid>
                  <w:tr w:rsidR="00937ADA" w:rsidRPr="00937ADA" w:rsidTr="00FE3943">
                    <w:tc>
                      <w:tcPr>
                        <w:tcW w:w="3139" w:type="dxa"/>
                        <w:shd w:val="clear" w:color="auto" w:fill="auto"/>
                      </w:tcPr>
                      <w:p w:rsidR="00937ADA" w:rsidRPr="00937ADA" w:rsidRDefault="00937ADA" w:rsidP="00050686">
                        <w:r>
                          <w:t>Ф.И.О. родителя (сотрудника института, организации КНЦ)</w:t>
                        </w: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>
                        <w:r>
                          <w:t>Фамилия и имя ребенка</w:t>
                        </w: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>
                        <w:r>
                          <w:t>Дата рождения</w:t>
                        </w:r>
                      </w:p>
                    </w:tc>
                  </w:tr>
                  <w:tr w:rsidR="00937ADA" w:rsidRPr="00937ADA" w:rsidTr="00FE3943">
                    <w:tc>
                      <w:tcPr>
                        <w:tcW w:w="3139" w:type="dxa"/>
                        <w:shd w:val="clear" w:color="auto" w:fill="auto"/>
                      </w:tcPr>
                      <w:p w:rsidR="00937ADA" w:rsidRPr="00937ADA" w:rsidRDefault="00D64841" w:rsidP="0094432F">
                        <w:r>
                          <w:t xml:space="preserve">1. </w:t>
                        </w: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/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/>
                    </w:tc>
                  </w:tr>
                  <w:tr w:rsidR="00937ADA" w:rsidRPr="00937ADA" w:rsidTr="00FE3943">
                    <w:tc>
                      <w:tcPr>
                        <w:tcW w:w="3139" w:type="dxa"/>
                        <w:shd w:val="clear" w:color="auto" w:fill="auto"/>
                      </w:tcPr>
                      <w:p w:rsidR="00937ADA" w:rsidRPr="00937ADA" w:rsidRDefault="00937ADA" w:rsidP="00050686">
                        <w:r>
                          <w:t>2.</w:t>
                        </w: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/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/>
                    </w:tc>
                  </w:tr>
                  <w:tr w:rsidR="00937ADA" w:rsidRPr="00937ADA" w:rsidTr="00FE3943">
                    <w:tc>
                      <w:tcPr>
                        <w:tcW w:w="3139" w:type="dxa"/>
                        <w:shd w:val="clear" w:color="auto" w:fill="auto"/>
                      </w:tcPr>
                      <w:p w:rsidR="00937ADA" w:rsidRPr="00937ADA" w:rsidRDefault="00937ADA" w:rsidP="00050686">
                        <w:r>
                          <w:t>3.</w:t>
                        </w:r>
                      </w:p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/>
                    </w:tc>
                    <w:tc>
                      <w:tcPr>
                        <w:tcW w:w="3140" w:type="dxa"/>
                        <w:shd w:val="clear" w:color="auto" w:fill="auto"/>
                      </w:tcPr>
                      <w:p w:rsidR="00937ADA" w:rsidRPr="00937ADA" w:rsidRDefault="00937ADA" w:rsidP="00050686"/>
                    </w:tc>
                  </w:tr>
                </w:tbl>
                <w:p w:rsidR="00937ADA" w:rsidRDefault="00937ADA" w:rsidP="00050686"/>
                <w:p w:rsidR="00BD6C86" w:rsidRPr="00937ADA" w:rsidRDefault="00BD6C86" w:rsidP="00050686"/>
                <w:p w:rsidR="00937ADA" w:rsidRPr="00937ADA" w:rsidRDefault="00BD6C86" w:rsidP="00050686">
                  <w:r>
                    <w:t>_______________________                              _____________                          _____________________</w:t>
                  </w:r>
                </w:p>
                <w:p w:rsidR="00937ADA" w:rsidRDefault="00BD6C86" w:rsidP="00050686">
                  <w:r>
                    <w:t>Руководитель организации                                    Подпись                                   Расшифровка подписи</w:t>
                  </w:r>
                </w:p>
                <w:p w:rsidR="00BD6C86" w:rsidRDefault="00BD6C86" w:rsidP="00050686"/>
                <w:p w:rsidR="00BD6C86" w:rsidRPr="00937ADA" w:rsidRDefault="00BD6C86" w:rsidP="00050686">
                  <w:r>
                    <w:t>Председатель Профкома</w:t>
                  </w:r>
                </w:p>
              </w:txbxContent>
            </v:textbox>
          </v:shape>
        </w:pict>
      </w:r>
    </w:p>
    <w:p w:rsidR="00D81357" w:rsidRPr="00050686" w:rsidRDefault="00D81357" w:rsidP="00D81357"/>
    <w:sectPr w:rsidR="00D81357" w:rsidRPr="00050686" w:rsidSect="006422E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C1" w:rsidRDefault="000C5FC1" w:rsidP="006422E8">
      <w:pPr>
        <w:spacing w:after="0" w:line="240" w:lineRule="auto"/>
      </w:pPr>
      <w:r>
        <w:separator/>
      </w:r>
    </w:p>
  </w:endnote>
  <w:endnote w:type="continuationSeparator" w:id="1">
    <w:p w:rsidR="000C5FC1" w:rsidRDefault="000C5FC1" w:rsidP="0064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C1" w:rsidRDefault="000C5FC1" w:rsidP="006422E8">
      <w:pPr>
        <w:spacing w:after="0" w:line="240" w:lineRule="auto"/>
      </w:pPr>
      <w:r>
        <w:separator/>
      </w:r>
    </w:p>
  </w:footnote>
  <w:footnote w:type="continuationSeparator" w:id="1">
    <w:p w:rsidR="000C5FC1" w:rsidRDefault="000C5FC1" w:rsidP="0064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A40"/>
    <w:multiLevelType w:val="hybridMultilevel"/>
    <w:tmpl w:val="E308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422E8"/>
    <w:rsid w:val="00050686"/>
    <w:rsid w:val="000C5FC1"/>
    <w:rsid w:val="00103881"/>
    <w:rsid w:val="00207280"/>
    <w:rsid w:val="00257F3D"/>
    <w:rsid w:val="003017D3"/>
    <w:rsid w:val="003E630F"/>
    <w:rsid w:val="00503F9F"/>
    <w:rsid w:val="006422E8"/>
    <w:rsid w:val="006829D1"/>
    <w:rsid w:val="006D15F9"/>
    <w:rsid w:val="00702BC1"/>
    <w:rsid w:val="00796964"/>
    <w:rsid w:val="0081117A"/>
    <w:rsid w:val="00915A84"/>
    <w:rsid w:val="00937ADA"/>
    <w:rsid w:val="0094432F"/>
    <w:rsid w:val="009B1BBD"/>
    <w:rsid w:val="00A05563"/>
    <w:rsid w:val="00B23C27"/>
    <w:rsid w:val="00BD6C86"/>
    <w:rsid w:val="00C022F0"/>
    <w:rsid w:val="00C94B36"/>
    <w:rsid w:val="00D64841"/>
    <w:rsid w:val="00D81357"/>
    <w:rsid w:val="00E63436"/>
    <w:rsid w:val="00EA5E6D"/>
    <w:rsid w:val="00EE20C0"/>
    <w:rsid w:val="00F24AC7"/>
    <w:rsid w:val="00FE25B1"/>
    <w:rsid w:val="00FE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64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2E8"/>
  </w:style>
  <w:style w:type="paragraph" w:styleId="Footer">
    <w:name w:val="footer"/>
    <w:basedOn w:val="Normal"/>
    <w:link w:val="FooterChar"/>
    <w:uiPriority w:val="99"/>
    <w:semiHidden/>
    <w:unhideWhenUsed/>
    <w:rsid w:val="0064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E8"/>
  </w:style>
  <w:style w:type="character" w:styleId="Hyperlink">
    <w:name w:val="Hyperlink"/>
    <w:uiPriority w:val="99"/>
    <w:unhideWhenUsed/>
    <w:rsid w:val="00642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6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@iph.kras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ИФ</Company>
  <LinksUpToDate>false</LinksUpToDate>
  <CharactersWithSpaces>19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mailto:dir@iph.krasn.ru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PopkovS</dc:creator>
  <cp:lastModifiedBy>Gerasimova</cp:lastModifiedBy>
  <cp:revision>2</cp:revision>
  <cp:lastPrinted>2015-02-04T10:30:00Z</cp:lastPrinted>
  <dcterms:created xsi:type="dcterms:W3CDTF">2015-02-11T05:03:00Z</dcterms:created>
  <dcterms:modified xsi:type="dcterms:W3CDTF">2015-02-11T05:03:00Z</dcterms:modified>
</cp:coreProperties>
</file>